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2" w:rsidRDefault="007C4B72" w:rsidP="007C4B72">
      <w:pPr>
        <w:pStyle w:val="Title"/>
        <w:rPr>
          <w:lang w:val="nl-NL"/>
        </w:rPr>
      </w:pPr>
      <w:r>
        <w:rPr>
          <w:lang w:val="nl-NL"/>
        </w:rPr>
        <w:t>Uitleg coördinaten en kruispeilingen</w:t>
      </w:r>
    </w:p>
    <w:p w:rsidR="00932183" w:rsidRPr="00932183" w:rsidRDefault="00932183" w:rsidP="00932183">
      <w:pPr>
        <w:pStyle w:val="Heading1"/>
        <w:rPr>
          <w:lang w:val="nl-NL"/>
        </w:rPr>
      </w:pPr>
      <w:r w:rsidRPr="00932183">
        <w:rPr>
          <w:lang w:val="nl-NL"/>
        </w:rPr>
        <w:t>Coördinaten</w:t>
      </w:r>
    </w:p>
    <w:p w:rsidR="00932183" w:rsidRDefault="00932183" w:rsidP="00932183">
      <w:pPr>
        <w:rPr>
          <w:lang w:val="nl-NL"/>
        </w:rPr>
      </w:pPr>
      <w:r w:rsidRPr="00932183">
        <w:rPr>
          <w:lang w:val="nl-NL"/>
        </w:rPr>
        <w:t>Bij een coördinatenroute maak je gebruik van een stafkaart en kaartcoördinaten om je route te kunnen lopen.</w:t>
      </w:r>
      <w:r>
        <w:rPr>
          <w:lang w:val="nl-NL"/>
        </w:rPr>
        <w:t xml:space="preserve"> </w:t>
      </w:r>
      <w:r w:rsidRPr="00932183">
        <w:rPr>
          <w:lang w:val="nl-NL"/>
        </w:rPr>
        <w:t>Als je de schaal van de stafkaart weet, kun je tot op 10 meter nauwkeurig bepalen waar je bent.</w:t>
      </w:r>
      <w:r>
        <w:rPr>
          <w:lang w:val="nl-NL"/>
        </w:rPr>
        <w:t xml:space="preserve"> </w:t>
      </w:r>
      <w:r w:rsidRPr="00932183">
        <w:rPr>
          <w:lang w:val="nl-NL"/>
        </w:rPr>
        <w:t>Op de stafkaart staan van boven naar beneden (noord naar zuid) en van links naar rechts (west naar oost) lijnen</w:t>
      </w:r>
      <w:r>
        <w:rPr>
          <w:lang w:val="nl-NL"/>
        </w:rPr>
        <w:t xml:space="preserve"> </w:t>
      </w:r>
      <w:r w:rsidRPr="00932183">
        <w:rPr>
          <w:lang w:val="nl-NL"/>
        </w:rPr>
        <w:t>getekend. Deze lijnen zijn genummerd: de noord-zuidlijnen zijn genummerd van 1 tot 299 en de west-</w:t>
      </w:r>
      <w:proofErr w:type="spellStart"/>
      <w:r w:rsidRPr="00932183">
        <w:rPr>
          <w:lang w:val="nl-NL"/>
        </w:rPr>
        <w:t>oostlijnen</w:t>
      </w:r>
      <w:proofErr w:type="spellEnd"/>
      <w:r>
        <w:rPr>
          <w:lang w:val="nl-NL"/>
        </w:rPr>
        <w:t xml:space="preserve"> </w:t>
      </w:r>
      <w:r w:rsidRPr="00932183">
        <w:rPr>
          <w:lang w:val="nl-NL"/>
        </w:rPr>
        <w:t>van 300 tot 600. De lijnen vormen het coördinatenstelsel. Het plaatje onderaan deze pagina laat een klein stukje</w:t>
      </w:r>
      <w:r>
        <w:rPr>
          <w:lang w:val="nl-NL"/>
        </w:rPr>
        <w:t xml:space="preserve"> </w:t>
      </w:r>
      <w:r w:rsidRPr="00932183">
        <w:rPr>
          <w:lang w:val="nl-NL"/>
        </w:rPr>
        <w:t>van zo'n stafkaart zien, waarbij je de noord-zuidlijnen 112 en 113 ziet, en de west-</w:t>
      </w:r>
      <w:proofErr w:type="spellStart"/>
      <w:r w:rsidRPr="00932183">
        <w:rPr>
          <w:lang w:val="nl-NL"/>
        </w:rPr>
        <w:t>oostlijnen</w:t>
      </w:r>
      <w:proofErr w:type="spellEnd"/>
      <w:r w:rsidRPr="00932183">
        <w:rPr>
          <w:lang w:val="nl-NL"/>
        </w:rPr>
        <w:t xml:space="preserve"> 398 en 399.</w:t>
      </w:r>
      <w:r>
        <w:rPr>
          <w:lang w:val="nl-NL"/>
        </w:rPr>
        <w:t xml:space="preserve"> </w:t>
      </w:r>
    </w:p>
    <w:p w:rsidR="00932183" w:rsidRPr="00932183" w:rsidRDefault="00932183" w:rsidP="00932183">
      <w:pPr>
        <w:rPr>
          <w:lang w:val="nl-NL"/>
        </w:rPr>
      </w:pPr>
      <w:r w:rsidRPr="00932183">
        <w:rPr>
          <w:lang w:val="nl-NL"/>
        </w:rPr>
        <w:t>Ieder vierkantje van de stafkaart beslaat in werkelijkheid een gebied met een grootte van 1 km bij 1 km. De</w:t>
      </w:r>
      <w:r>
        <w:rPr>
          <w:lang w:val="nl-NL"/>
        </w:rPr>
        <w:t xml:space="preserve"> </w:t>
      </w:r>
      <w:r w:rsidRPr="00932183">
        <w:rPr>
          <w:lang w:val="nl-NL"/>
        </w:rPr>
        <w:t>kaartvierkanten kunnen we door middel van een kaarthoekmeter nog verder onderverdelen, in 100 stapjes in de</w:t>
      </w:r>
      <w:r>
        <w:rPr>
          <w:lang w:val="nl-NL"/>
        </w:rPr>
        <w:t xml:space="preserve"> </w:t>
      </w:r>
      <w:r w:rsidRPr="00932183">
        <w:rPr>
          <w:lang w:val="nl-NL"/>
        </w:rPr>
        <w:t>breedte en 100 stapjes in de hoogte. Wanneer je met de kaarthoekmeter één zo'n kaartvierkant opmeet, zie je</w:t>
      </w:r>
      <w:r>
        <w:rPr>
          <w:lang w:val="nl-NL"/>
        </w:rPr>
        <w:t xml:space="preserve"> </w:t>
      </w:r>
      <w:r w:rsidRPr="00932183">
        <w:rPr>
          <w:lang w:val="nl-NL"/>
        </w:rPr>
        <w:t>namelijk dat hij "100" breed en "100" hoog is.</w:t>
      </w:r>
    </w:p>
    <w:p w:rsidR="00932183" w:rsidRPr="00932183" w:rsidRDefault="00932183" w:rsidP="00932183">
      <w:pPr>
        <w:pStyle w:val="Heading2"/>
        <w:rPr>
          <w:lang w:val="nl-NL"/>
        </w:rPr>
      </w:pPr>
      <w:r w:rsidRPr="00932183">
        <w:rPr>
          <w:lang w:val="nl-NL"/>
        </w:rPr>
        <w:t>Voorbeeld</w:t>
      </w:r>
      <w:bookmarkStart w:id="0" w:name="_GoBack"/>
      <w:bookmarkEnd w:id="0"/>
    </w:p>
    <w:p w:rsidR="00932183" w:rsidRPr="00932183" w:rsidRDefault="00932183" w:rsidP="00932183">
      <w:pPr>
        <w:rPr>
          <w:lang w:val="nl-NL"/>
        </w:rPr>
      </w:pPr>
      <w:r w:rsidRPr="00932183">
        <w:rPr>
          <w:lang w:val="nl-NL"/>
        </w:rPr>
        <w:t>Wanneer je een kaartcoördinaat krijgt, kan deze er bijvoorbeeld als volgt uitzien: 113.52 – 398.64. De nummers</w:t>
      </w:r>
      <w:r>
        <w:rPr>
          <w:lang w:val="nl-NL"/>
        </w:rPr>
        <w:t xml:space="preserve"> </w:t>
      </w:r>
      <w:r w:rsidRPr="00932183">
        <w:rPr>
          <w:lang w:val="nl-NL"/>
        </w:rPr>
        <w:t xml:space="preserve">113 en 398 staan voor de lijnen op de kaart. Het eerste getal is de noord-zuidlijn, het tweede getal is de </w:t>
      </w:r>
      <w:proofErr w:type="spellStart"/>
      <w:r w:rsidRPr="00932183">
        <w:rPr>
          <w:lang w:val="nl-NL"/>
        </w:rPr>
        <w:t>westoostlijn</w:t>
      </w:r>
      <w:proofErr w:type="spellEnd"/>
      <w:r w:rsidRPr="00932183">
        <w:rPr>
          <w:lang w:val="nl-NL"/>
        </w:rPr>
        <w:t>.</w:t>
      </w:r>
    </w:p>
    <w:p w:rsidR="00932183" w:rsidRPr="00932183" w:rsidRDefault="00932183" w:rsidP="00932183">
      <w:pPr>
        <w:rPr>
          <w:lang w:val="nl-NL"/>
        </w:rPr>
      </w:pPr>
      <w:r w:rsidRPr="00932183">
        <w:rPr>
          <w:lang w:val="nl-NL"/>
        </w:rPr>
        <w:t>De nummers 52 en 64 zijn de onderverdelingen van het vak.</w:t>
      </w:r>
    </w:p>
    <w:p w:rsidR="00932183" w:rsidRPr="00932183" w:rsidRDefault="00932183" w:rsidP="0093218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600D14A" wp14:editId="6869B6AF">
            <wp:simplePos x="0" y="0"/>
            <wp:positionH relativeFrom="column">
              <wp:posOffset>2557145</wp:posOffset>
            </wp:positionH>
            <wp:positionV relativeFrom="paragraph">
              <wp:posOffset>109855</wp:posOffset>
            </wp:positionV>
            <wp:extent cx="3535680" cy="2562225"/>
            <wp:effectExtent l="0" t="0" r="7620" b="9525"/>
            <wp:wrapTight wrapText="bothSides">
              <wp:wrapPolygon edited="0">
                <wp:start x="0" y="0"/>
                <wp:lineTo x="0" y="21520"/>
                <wp:lineTo x="21530" y="2152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183">
        <w:rPr>
          <w:lang w:val="nl-NL"/>
        </w:rPr>
        <w:t>Je zoekt de coördinaat daarna als volgt op met het ezelsbruggetje ‘Huisje in, trappetje op’:</w:t>
      </w:r>
    </w:p>
    <w:p w:rsidR="00932183" w:rsidRPr="00932183" w:rsidRDefault="00932183" w:rsidP="00932183">
      <w:pPr>
        <w:pStyle w:val="ListParagraph"/>
        <w:numPr>
          <w:ilvl w:val="0"/>
          <w:numId w:val="1"/>
        </w:numPr>
        <w:rPr>
          <w:lang w:val="nl-NL"/>
        </w:rPr>
      </w:pPr>
      <w:r w:rsidRPr="00932183">
        <w:rPr>
          <w:lang w:val="nl-NL"/>
        </w:rPr>
        <w:t>J</w:t>
      </w:r>
      <w:r w:rsidRPr="00932183">
        <w:rPr>
          <w:lang w:val="nl-NL"/>
        </w:rPr>
        <w:t>e legt de punt van de kaarthoekmeter op de kruising van lijn 113 en lijn 398.</w:t>
      </w:r>
    </w:p>
    <w:p w:rsidR="00932183" w:rsidRPr="00932183" w:rsidRDefault="00932183" w:rsidP="00932183">
      <w:pPr>
        <w:pStyle w:val="ListParagraph"/>
        <w:numPr>
          <w:ilvl w:val="0"/>
          <w:numId w:val="1"/>
        </w:numPr>
        <w:rPr>
          <w:lang w:val="nl-NL"/>
        </w:rPr>
      </w:pPr>
      <w:r w:rsidRPr="00932183">
        <w:rPr>
          <w:lang w:val="nl-NL"/>
        </w:rPr>
        <w:t xml:space="preserve">Langzaam schuif je de kaarthoekmeter langs de </w:t>
      </w:r>
      <w:proofErr w:type="spellStart"/>
      <w:r w:rsidRPr="00932183">
        <w:rPr>
          <w:lang w:val="nl-NL"/>
        </w:rPr>
        <w:t>zuidlijn</w:t>
      </w:r>
      <w:proofErr w:type="spellEnd"/>
      <w:r w:rsidRPr="00932183">
        <w:rPr>
          <w:lang w:val="nl-NL"/>
        </w:rPr>
        <w:t xml:space="preserve"> naar rechts (het</w:t>
      </w:r>
      <w:r w:rsidRPr="00932183">
        <w:rPr>
          <w:lang w:val="nl-NL"/>
        </w:rPr>
        <w:t xml:space="preserve"> westen) tot je bij 52 aankomt; </w:t>
      </w:r>
      <w:r w:rsidRPr="00932183">
        <w:rPr>
          <w:lang w:val="nl-NL"/>
        </w:rPr>
        <w:t>"huisje in"</w:t>
      </w:r>
    </w:p>
    <w:p w:rsidR="00932183" w:rsidRPr="00932183" w:rsidRDefault="00932183" w:rsidP="00932183">
      <w:pPr>
        <w:pStyle w:val="ListParagraph"/>
        <w:numPr>
          <w:ilvl w:val="0"/>
          <w:numId w:val="1"/>
        </w:numPr>
        <w:rPr>
          <w:lang w:val="nl-NL"/>
        </w:rPr>
      </w:pPr>
      <w:r w:rsidRPr="00932183">
        <w:rPr>
          <w:lang w:val="nl-NL"/>
        </w:rPr>
        <w:t xml:space="preserve">Dan schuif je de kaarthoekmeter omhoog (langs de </w:t>
      </w:r>
      <w:proofErr w:type="spellStart"/>
      <w:r w:rsidRPr="00932183">
        <w:rPr>
          <w:lang w:val="nl-NL"/>
        </w:rPr>
        <w:t>westlijn</w:t>
      </w:r>
      <w:proofErr w:type="spellEnd"/>
      <w:r w:rsidRPr="00932183">
        <w:rPr>
          <w:lang w:val="nl-NL"/>
        </w:rPr>
        <w:t>) tot je bij 64 komt; "trapje op"</w:t>
      </w:r>
    </w:p>
    <w:p w:rsidR="00EF086C" w:rsidRDefault="000F65BB" w:rsidP="0093218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381918F" wp14:editId="6CB9DC36">
                <wp:simplePos x="0" y="0"/>
                <wp:positionH relativeFrom="column">
                  <wp:posOffset>4130124</wp:posOffset>
                </wp:positionH>
                <wp:positionV relativeFrom="paragraph">
                  <wp:posOffset>635163</wp:posOffset>
                </wp:positionV>
                <wp:extent cx="2074545" cy="1382395"/>
                <wp:effectExtent l="0" t="0" r="0" b="0"/>
                <wp:wrapSquare wrapText="bothSides"/>
                <wp:docPr id="1685" name="Canvas 1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86" name="Straight Connector 1686"/>
                        <wps:cNvCnPr/>
                        <wps:spPr>
                          <a:xfrm>
                            <a:off x="500464" y="148149"/>
                            <a:ext cx="971550" cy="971550"/>
                          </a:xfrm>
                          <a:prstGeom prst="line">
                            <a:avLst/>
                          </a:prstGeom>
                          <a:ln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7" name="Straight Connector 1687"/>
                        <wps:cNvCnPr/>
                        <wps:spPr>
                          <a:xfrm flipV="1">
                            <a:off x="148039" y="729174"/>
                            <a:ext cx="1666875" cy="180975"/>
                          </a:xfrm>
                          <a:prstGeom prst="line">
                            <a:avLst/>
                          </a:prstGeom>
                          <a:ln w="6350"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8" name="Oval 1688"/>
                        <wps:cNvSpPr/>
                        <wps:spPr>
                          <a:xfrm>
                            <a:off x="1122103" y="768111"/>
                            <a:ext cx="58522" cy="585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Text Box 1689"/>
                        <wps:cNvSpPr txBox="1"/>
                        <wps:spPr>
                          <a:xfrm>
                            <a:off x="229649" y="15"/>
                            <a:ext cx="26035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65BB" w:rsidRPr="000F65BB" w:rsidRDefault="000F65BB" w:rsidP="000F65BB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Text Box 1689"/>
                        <wps:cNvSpPr txBox="1"/>
                        <wps:spPr>
                          <a:xfrm>
                            <a:off x="40232" y="895518"/>
                            <a:ext cx="26035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65BB" w:rsidRDefault="000F65BB" w:rsidP="000F65B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Text Box 1689"/>
                        <wps:cNvSpPr txBox="1"/>
                        <wps:spPr>
                          <a:xfrm>
                            <a:off x="1814914" y="615270"/>
                            <a:ext cx="26035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65BB" w:rsidRDefault="000F65BB" w:rsidP="000F65B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Text Box 1689"/>
                        <wps:cNvSpPr txBox="1"/>
                        <wps:spPr>
                          <a:xfrm>
                            <a:off x="1477668" y="1083443"/>
                            <a:ext cx="26035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65BB" w:rsidRDefault="000F65BB" w:rsidP="000F65B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Text Box 1689"/>
                        <wps:cNvSpPr txBox="1"/>
                        <wps:spPr>
                          <a:xfrm>
                            <a:off x="1035099" y="545776"/>
                            <a:ext cx="26035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65BB" w:rsidRDefault="000F65BB" w:rsidP="000F65B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381918F" id="Canvas 1685" o:spid="_x0000_s1026" editas="canvas" style="position:absolute;left:0;text-align:left;margin-left:325.2pt;margin-top:50pt;width:163.35pt;height:108.85pt;z-index:-251657216" coordsize="20745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745;height:13823;visibility:visible;mso-wrap-style:square">
                  <v:fill o:detectmouseclick="t"/>
                  <v:path o:connecttype="none"/>
                </v:shape>
                <v:line id="Straight Connector 1686" o:spid="_x0000_s1028" style="position:absolute;visibility:visible;mso-wrap-style:square" from="5004,1481" to="14720,1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" strokecolor="#5b9bd5 [3204]" strokeweight=".5pt">
                  <v:stroke startarrow="oval" endarrow="oval" joinstyle="miter"/>
                </v:line>
                <v:line id="Straight Connector 1687" o:spid="_x0000_s1029" style="position:absolute;flip:y;visibility:visible;mso-wrap-style:square" from="1480,7291" to="18149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" strokecolor="#5b9bd5 [3204]" strokeweight=".5pt">
                  <v:stroke startarrow="oval" endarrow="oval" joinstyle="miter"/>
                </v:line>
                <v:oval id="Oval 1688" o:spid="_x0000_s1030" style="position:absolute;left:11221;top:7681;width:585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" filled="f" strokecolor="#ed7d31 [3205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9" o:spid="_x0000_s1031" type="#_x0000_t202" style="position:absolute;left:2296;width:2603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" filled="f" stroked="f" strokeweight=".5pt">
                  <v:textbox>
                    <w:txbxContent>
                      <w:p w:rsidR="000F65BB" w:rsidRPr="000F65BB" w:rsidRDefault="000F65BB" w:rsidP="000F65BB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v:shape id="Text Box 1689" o:spid="_x0000_s1032" type="#_x0000_t202" style="position:absolute;left:402;top:8955;width:2603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" filled="f" stroked="f" strokeweight=".5pt">
                  <v:textbox>
                    <w:txbxContent>
                      <w:p w:rsidR="000F65BB" w:rsidRDefault="000F65BB" w:rsidP="000F65B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689" o:spid="_x0000_s1033" type="#_x0000_t202" style="position:absolute;left:18149;top:6152;width:2603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" filled="f" stroked="f" strokeweight=".5pt">
                  <v:textbox>
                    <w:txbxContent>
                      <w:p w:rsidR="000F65BB" w:rsidRDefault="000F65BB" w:rsidP="000F65BB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689" o:spid="_x0000_s1034" type="#_x0000_t202" style="position:absolute;left:14776;top:10834;width:2604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" filled="f" stroked="f" strokeweight=".5pt">
                  <v:textbox>
                    <w:txbxContent>
                      <w:p w:rsidR="000F65BB" w:rsidRDefault="000F65BB" w:rsidP="000F65BB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689" o:spid="_x0000_s1035" type="#_x0000_t202" style="position:absolute;left:10350;top:5457;width:2604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" filled="f" stroked="f" strokeweight=".5pt">
                  <v:textbox>
                    <w:txbxContent>
                      <w:p w:rsidR="000F65BB" w:rsidRDefault="000F65BB" w:rsidP="000F65BB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2183" w:rsidRPr="00932183">
        <w:rPr>
          <w:lang w:val="nl-NL"/>
        </w:rPr>
        <w:t>De plaats waar de punt van de kaarthoekmeter eindigt is het coördinaat wat je wilt weten</w:t>
      </w:r>
    </w:p>
    <w:p w:rsidR="00932183" w:rsidRDefault="00932183" w:rsidP="00932183">
      <w:pPr>
        <w:pStyle w:val="Heading1"/>
        <w:rPr>
          <w:lang w:val="nl-NL"/>
        </w:rPr>
      </w:pPr>
      <w:r>
        <w:rPr>
          <w:lang w:val="nl-NL"/>
        </w:rPr>
        <w:t>Kruispeiling</w:t>
      </w:r>
    </w:p>
    <w:p w:rsidR="00932183" w:rsidRPr="00932183" w:rsidRDefault="00932183" w:rsidP="00932183">
      <w:pPr>
        <w:rPr>
          <w:lang w:val="nl-NL"/>
        </w:rPr>
      </w:pPr>
      <w:r w:rsidRPr="00932183">
        <w:rPr>
          <w:lang w:val="nl-NL"/>
        </w:rPr>
        <w:t>Bij een kruispeiling heb je 4 coördinaten, waarmee je een 5e coördinaat moet bepalen (</w:t>
      </w:r>
      <w:r>
        <w:rPr>
          <w:lang w:val="nl-NL"/>
        </w:rPr>
        <w:t>de bestemming</w:t>
      </w:r>
      <w:r w:rsidRPr="00932183">
        <w:rPr>
          <w:lang w:val="nl-NL"/>
        </w:rPr>
        <w:t>).</w:t>
      </w:r>
      <w:r>
        <w:rPr>
          <w:lang w:val="nl-NL"/>
        </w:rPr>
        <w:t xml:space="preserve"> </w:t>
      </w:r>
      <w:r w:rsidRPr="00932183">
        <w:rPr>
          <w:lang w:val="nl-NL"/>
        </w:rPr>
        <w:t>Als je op de juiste manier lijnen trekt tussen de coördinaten krijg je een k</w:t>
      </w:r>
      <w:r>
        <w:rPr>
          <w:lang w:val="nl-NL"/>
        </w:rPr>
        <w:t xml:space="preserve">ruising. Je moet </w:t>
      </w:r>
      <w:r w:rsidR="000F65BB">
        <w:rPr>
          <w:lang w:val="nl-NL"/>
        </w:rPr>
        <w:t>dan naar de plek toe</w:t>
      </w:r>
      <w:r>
        <w:rPr>
          <w:lang w:val="nl-NL"/>
        </w:rPr>
        <w:t xml:space="preserve"> waar de lijnen kruisen.</w:t>
      </w:r>
    </w:p>
    <w:sectPr w:rsidR="00932183" w:rsidRPr="00932183" w:rsidSect="00234354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7C" w:rsidRDefault="008A0C7C" w:rsidP="00932183">
      <w:pPr>
        <w:spacing w:after="0" w:line="240" w:lineRule="auto"/>
      </w:pPr>
      <w:r>
        <w:separator/>
      </w:r>
    </w:p>
  </w:endnote>
  <w:endnote w:type="continuationSeparator" w:id="0">
    <w:p w:rsidR="008A0C7C" w:rsidRDefault="008A0C7C" w:rsidP="009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83" w:rsidRDefault="00932183" w:rsidP="00932183">
    <w:pPr>
      <w:pStyle w:val="Footer"/>
      <w:pBdr>
        <w:bottom w:val="single" w:sz="6" w:space="1" w:color="auto"/>
      </w:pBdr>
      <w:jc w:val="right"/>
      <w:rPr>
        <w:lang w:val="nl-NL"/>
      </w:rPr>
    </w:pPr>
  </w:p>
  <w:p w:rsidR="00932183" w:rsidRPr="00932183" w:rsidRDefault="00932183" w:rsidP="00932183">
    <w:pPr>
      <w:pStyle w:val="Footer"/>
      <w:jc w:val="right"/>
      <w:rPr>
        <w:lang w:val="nl-NL"/>
      </w:rPr>
    </w:pPr>
    <w:r>
      <w:rPr>
        <w:lang w:val="nl-NL"/>
      </w:rPr>
      <w:t>Scouting Laurentius Dongen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7C" w:rsidRDefault="008A0C7C" w:rsidP="00932183">
      <w:pPr>
        <w:spacing w:after="0" w:line="240" w:lineRule="auto"/>
      </w:pPr>
      <w:r>
        <w:separator/>
      </w:r>
    </w:p>
  </w:footnote>
  <w:footnote w:type="continuationSeparator" w:id="0">
    <w:p w:rsidR="008A0C7C" w:rsidRDefault="008A0C7C" w:rsidP="0093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83" w:rsidRDefault="00932183" w:rsidP="00932183">
    <w:pPr>
      <w:pStyle w:val="Header"/>
      <w:pBdr>
        <w:bottom w:val="single" w:sz="6" w:space="1" w:color="auto"/>
      </w:pBdr>
      <w:jc w:val="right"/>
      <w:rPr>
        <w:lang w:val="nl-NL"/>
      </w:rPr>
    </w:pPr>
    <w:r>
      <w:rPr>
        <w:lang w:val="nl-NL"/>
      </w:rPr>
      <w:t>Jota-</w:t>
    </w:r>
    <w:proofErr w:type="spellStart"/>
    <w:r>
      <w:rPr>
        <w:lang w:val="nl-NL"/>
      </w:rPr>
      <w:t>Joti</w:t>
    </w:r>
    <w:proofErr w:type="spellEnd"/>
    <w:r>
      <w:rPr>
        <w:lang w:val="nl-NL"/>
      </w:rPr>
      <w:t xml:space="preserve"> 2016</w:t>
    </w:r>
  </w:p>
  <w:p w:rsidR="00932183" w:rsidRPr="00932183" w:rsidRDefault="00932183" w:rsidP="00932183">
    <w:pPr>
      <w:pStyle w:val="Header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C2C"/>
    <w:multiLevelType w:val="hybridMultilevel"/>
    <w:tmpl w:val="55425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83"/>
    <w:rsid w:val="000F65BB"/>
    <w:rsid w:val="00234354"/>
    <w:rsid w:val="007C4B72"/>
    <w:rsid w:val="008A0C7C"/>
    <w:rsid w:val="00932183"/>
    <w:rsid w:val="00C7761E"/>
    <w:rsid w:val="00C84E68"/>
    <w:rsid w:val="00E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32656"/>
  <w15:chartTrackingRefBased/>
  <w15:docId w15:val="{9019C422-C96C-4BBA-9862-4AAF33C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83"/>
  </w:style>
  <w:style w:type="paragraph" w:styleId="Footer">
    <w:name w:val="footer"/>
    <w:basedOn w:val="Normal"/>
    <w:link w:val="FooterChar"/>
    <w:uiPriority w:val="99"/>
    <w:unhideWhenUsed/>
    <w:rsid w:val="00932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83"/>
  </w:style>
  <w:style w:type="character" w:customStyle="1" w:styleId="Heading1Char">
    <w:name w:val="Heading 1 Char"/>
    <w:basedOn w:val="DefaultParagraphFont"/>
    <w:link w:val="Heading1"/>
    <w:uiPriority w:val="9"/>
    <w:rsid w:val="00932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65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7C4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5</cp:revision>
  <cp:lastPrinted>2016-10-13T15:19:00Z</cp:lastPrinted>
  <dcterms:created xsi:type="dcterms:W3CDTF">2016-10-13T15:01:00Z</dcterms:created>
  <dcterms:modified xsi:type="dcterms:W3CDTF">2016-10-13T15:19:00Z</dcterms:modified>
</cp:coreProperties>
</file>